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3173A">
        <w:rPr>
          <w:rFonts w:ascii="Times New Roman" w:eastAsia="Arial Unicode MS" w:hAnsi="Times New Roman" w:cs="Times New Roman"/>
          <w:b/>
          <w:sz w:val="24"/>
          <w:szCs w:val="24"/>
          <w:lang w:eastAsia="lv-LV"/>
        </w:rPr>
        <w:t>Nr.72</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3173A">
        <w:rPr>
          <w:rFonts w:ascii="Times New Roman" w:eastAsia="Arial Unicode MS" w:hAnsi="Times New Roman" w:cs="Times New Roman"/>
          <w:sz w:val="24"/>
          <w:szCs w:val="24"/>
          <w:lang w:eastAsia="lv-LV"/>
        </w:rPr>
        <w:t>(protokols Nr.3, 32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93173A" w:rsidRPr="00C05C01" w:rsidRDefault="0093173A" w:rsidP="0093173A">
      <w:pPr>
        <w:pStyle w:val="Virsraksts1"/>
        <w:ind w:firstLine="0"/>
        <w:jc w:val="left"/>
        <w:rPr>
          <w:i/>
        </w:rPr>
      </w:pPr>
      <w:bookmarkStart w:id="0" w:name="_GoBack"/>
      <w:r w:rsidRPr="00C05C01">
        <w:t>Par Kalsnavas pagasta pirmsskolas izglītības iestādes “Lācītis Pūks” nolikuma apstiprināšanu</w:t>
      </w:r>
    </w:p>
    <w:bookmarkEnd w:id="0"/>
    <w:p w:rsidR="0093173A" w:rsidRPr="00C05C01" w:rsidRDefault="0093173A" w:rsidP="0093173A">
      <w:pPr>
        <w:spacing w:after="0" w:line="240" w:lineRule="auto"/>
      </w:pPr>
    </w:p>
    <w:p w:rsidR="0093173A" w:rsidRPr="00C05C01" w:rsidRDefault="0093173A" w:rsidP="0093173A">
      <w:pPr>
        <w:widowControl w:val="0"/>
        <w:suppressAutoHyphens/>
        <w:spacing w:after="0" w:line="240" w:lineRule="auto"/>
        <w:ind w:firstLine="709"/>
        <w:jc w:val="both"/>
        <w:rPr>
          <w:rFonts w:ascii="Times New Roman" w:eastAsia="Lucida Sans Unicode" w:hAnsi="Times New Roman" w:cs="Times New Roman"/>
          <w:kern w:val="2"/>
          <w:sz w:val="24"/>
          <w:szCs w:val="24"/>
          <w:lang w:eastAsia="lv-LV"/>
        </w:rPr>
      </w:pPr>
      <w:r w:rsidRPr="00C05C01">
        <w:rPr>
          <w:rFonts w:ascii="Times New Roman" w:eastAsia="Lucida Sans Unicode" w:hAnsi="Times New Roman" w:cs="Times New Roman"/>
          <w:kern w:val="2"/>
          <w:sz w:val="24"/>
          <w:szCs w:val="24"/>
          <w:lang w:eastAsia="lv-LV"/>
        </w:rPr>
        <w:t xml:space="preserve">Ir saņemts Kalsnavas pagasta pirmsskolas izglītības iestādes “Lācītis Pūks” vadītājas Ligitas Vucānes 25.01.2018.iesniegums, ar lūgumu apstiprināt Kalsnavas pagasta PII “Lācītis Pūks” nolikumu jaunā redakcijā, jo  izmaiņas ir notikušas gan ārējos normatīvajos dokumentos, gan izglītības iestādes darbībā. </w:t>
      </w:r>
    </w:p>
    <w:p w:rsidR="0093173A" w:rsidRDefault="0093173A" w:rsidP="0093173A">
      <w:pPr>
        <w:spacing w:after="0" w:line="240" w:lineRule="auto"/>
        <w:ind w:firstLine="720"/>
        <w:jc w:val="both"/>
        <w:rPr>
          <w:rFonts w:ascii="Times New Roman" w:eastAsia="SimSun" w:hAnsi="Times New Roman" w:cs="Times New Roman"/>
          <w:b/>
          <w:kern w:val="3"/>
          <w:sz w:val="24"/>
          <w:szCs w:val="24"/>
          <w:lang w:eastAsia="zh-CN" w:bidi="hi-IN"/>
        </w:rPr>
      </w:pPr>
      <w:r w:rsidRPr="00C05C01">
        <w:rPr>
          <w:rFonts w:ascii="Times New Roman" w:hAnsi="Times New Roman"/>
          <w:color w:val="000000"/>
          <w:sz w:val="24"/>
          <w:szCs w:val="24"/>
        </w:rPr>
        <w:t xml:space="preserve">Noklausījusies Izglītības nodaļas vadītājas </w:t>
      </w:r>
      <w:proofErr w:type="spellStart"/>
      <w:r w:rsidRPr="00C05C01">
        <w:rPr>
          <w:rFonts w:ascii="Times New Roman" w:hAnsi="Times New Roman"/>
          <w:color w:val="000000"/>
          <w:sz w:val="24"/>
          <w:szCs w:val="24"/>
        </w:rPr>
        <w:t>S.Seržānes</w:t>
      </w:r>
      <w:proofErr w:type="spellEnd"/>
      <w:r w:rsidRPr="00C05C01">
        <w:rPr>
          <w:rFonts w:ascii="Times New Roman" w:hAnsi="Times New Roman"/>
          <w:color w:val="000000"/>
          <w:sz w:val="24"/>
          <w:szCs w:val="24"/>
        </w:rPr>
        <w:t xml:space="preserve"> sniegto informāciju</w:t>
      </w:r>
      <w:r w:rsidRPr="00C05C01">
        <w:rPr>
          <w:rFonts w:ascii="Times New Roman" w:eastAsia="Lucida Sans Unicode" w:hAnsi="Times New Roman" w:cs="Times New Roman"/>
          <w:kern w:val="2"/>
          <w:sz w:val="24"/>
          <w:szCs w:val="24"/>
          <w:lang w:eastAsia="lv-LV"/>
        </w:rPr>
        <w:t>, ņ</w:t>
      </w:r>
      <w:r w:rsidRPr="00C05C01">
        <w:rPr>
          <w:rFonts w:ascii="Times New Roman" w:eastAsia="Times New Roman" w:hAnsi="Times New Roman" w:cs="Times New Roman"/>
          <w:sz w:val="24"/>
          <w:szCs w:val="24"/>
          <w:lang w:eastAsia="lv-LV"/>
        </w:rPr>
        <w:t xml:space="preserve">emot vērā 08.02.2018. Izglītības un jaunatnes lietu komitejas atzinumu, </w:t>
      </w:r>
      <w:r w:rsidRPr="00C05C01">
        <w:rPr>
          <w:rFonts w:ascii="Times New Roman" w:hAnsi="Times New Roman" w:cs="Times New Roman"/>
          <w:sz w:val="24"/>
          <w:szCs w:val="24"/>
        </w:rPr>
        <w:t>20.02.2018. Finanšu un attīstības komitejas atzinumu</w:t>
      </w:r>
      <w:r w:rsidRPr="00C05C01">
        <w:rPr>
          <w:rFonts w:ascii="Times New Roman" w:eastAsia="Times New Roman" w:hAnsi="Times New Roman" w:cs="Times New Roman"/>
          <w:sz w:val="24"/>
          <w:szCs w:val="24"/>
          <w:lang w:eastAsia="lv-LV"/>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sidR="00682A5B">
        <w:rPr>
          <w:rFonts w:ascii="Times New Roman" w:eastAsia="SimSun" w:hAnsi="Times New Roman" w:cs="Times New Roman"/>
          <w:b/>
          <w:kern w:val="3"/>
          <w:sz w:val="24"/>
          <w:szCs w:val="24"/>
          <w:lang w:eastAsia="zh-CN" w:bidi="hi-IN"/>
        </w:rPr>
        <w:t>PAR – 13</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w:t>
      </w:r>
      <w:r w:rsidR="00682A5B">
        <w:rPr>
          <w:rFonts w:ascii="Times New Roman" w:hAnsi="Times New Roman" w:cs="Times New Roman"/>
          <w:sz w:val="24"/>
          <w:szCs w:val="24"/>
        </w:rPr>
        <w:t xml:space="preserve">Ivars Miķelsons, </w:t>
      </w:r>
      <w:r>
        <w:rPr>
          <w:rFonts w:ascii="Times New Roman" w:hAnsi="Times New Roman" w:cs="Times New Roman"/>
          <w:sz w:val="24"/>
          <w:szCs w:val="24"/>
        </w:rPr>
        <w:t xml:space="preserve">Artūrs Čačka,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w:t>
      </w:r>
      <w:r>
        <w:rPr>
          <w:rFonts w:ascii="Times New Roman" w:hAnsi="Times New Roman" w:cs="Times New Roman"/>
          <w:sz w:val="24"/>
          <w:szCs w:val="24"/>
        </w:rPr>
        <w:t xml:space="preserve">ks, Valda Kļaviņa, </w:t>
      </w:r>
      <w:r w:rsidRPr="005518C5">
        <w:rPr>
          <w:rFonts w:ascii="Times New Roman" w:hAnsi="Times New Roman" w:cs="Times New Roman"/>
          <w:sz w:val="24"/>
          <w:szCs w:val="24"/>
        </w:rPr>
        <w:t>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p>
    <w:p w:rsidR="0093173A" w:rsidRPr="00C05C01" w:rsidRDefault="0093173A" w:rsidP="00F73FBC">
      <w:pPr>
        <w:widowControl w:val="0"/>
        <w:suppressAutoHyphens/>
        <w:spacing w:after="0" w:line="240" w:lineRule="auto"/>
        <w:jc w:val="both"/>
        <w:rPr>
          <w:rFonts w:ascii="Times New Roman" w:hAnsi="Times New Roman"/>
          <w:sz w:val="24"/>
          <w:szCs w:val="24"/>
        </w:rPr>
      </w:pPr>
    </w:p>
    <w:p w:rsidR="0093173A" w:rsidRPr="00C05C01" w:rsidRDefault="0093173A" w:rsidP="0093173A">
      <w:pPr>
        <w:numPr>
          <w:ilvl w:val="0"/>
          <w:numId w:val="5"/>
        </w:numPr>
        <w:spacing w:line="240" w:lineRule="auto"/>
        <w:contextualSpacing/>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Apstiprināt Kalsnavas pagasta pirmsskol</w:t>
      </w:r>
      <w:r w:rsidR="00B01256">
        <w:rPr>
          <w:rFonts w:ascii="Times New Roman" w:eastAsia="Times New Roman" w:hAnsi="Times New Roman" w:cs="Times New Roman"/>
          <w:sz w:val="24"/>
          <w:szCs w:val="24"/>
          <w:lang w:eastAsia="lv-LV"/>
        </w:rPr>
        <w:t xml:space="preserve">as izglītības iestādes “Lācītis </w:t>
      </w:r>
      <w:r w:rsidRPr="00C05C01">
        <w:rPr>
          <w:rFonts w:ascii="Times New Roman" w:eastAsia="Times New Roman" w:hAnsi="Times New Roman" w:cs="Times New Roman"/>
          <w:sz w:val="24"/>
          <w:szCs w:val="24"/>
          <w:lang w:eastAsia="lv-LV"/>
        </w:rPr>
        <w:t>Pūks” nolikumu.</w:t>
      </w:r>
    </w:p>
    <w:p w:rsidR="0093173A" w:rsidRPr="00C05C01" w:rsidRDefault="0093173A" w:rsidP="0093173A">
      <w:pPr>
        <w:numPr>
          <w:ilvl w:val="0"/>
          <w:numId w:val="5"/>
        </w:numPr>
        <w:spacing w:line="240" w:lineRule="auto"/>
        <w:contextualSpacing/>
        <w:jc w:val="both"/>
        <w:rPr>
          <w:rFonts w:ascii="Times New Roman" w:eastAsia="Times New Roman" w:hAnsi="Times New Roman" w:cs="Times New Roman"/>
          <w:bCs/>
          <w:sz w:val="24"/>
          <w:szCs w:val="24"/>
          <w:lang w:eastAsia="lv-LV"/>
        </w:rPr>
      </w:pPr>
      <w:r w:rsidRPr="00C05C01">
        <w:rPr>
          <w:rFonts w:ascii="Times New Roman" w:eastAsia="Times New Roman" w:hAnsi="Times New Roman" w:cs="Times New Roman"/>
          <w:sz w:val="24"/>
          <w:szCs w:val="24"/>
          <w:lang w:eastAsia="lv-LV"/>
        </w:rPr>
        <w:t>Atzīt par spēku zaudējušu Madonas novada pašvaldības domes 26.11.2009. sēdes lēmuma 27.punkta “Par izglītības iestāžu nolikumu apstiprināšanu” 11.apakšpunktu (protokols Nr.15; 27.p.).</w:t>
      </w:r>
    </w:p>
    <w:p w:rsidR="0093173A" w:rsidRPr="00C05C01" w:rsidRDefault="0093173A" w:rsidP="0093173A">
      <w:pPr>
        <w:spacing w:after="0" w:line="240" w:lineRule="auto"/>
        <w:jc w:val="both"/>
        <w:rPr>
          <w:rFonts w:ascii="Times New Roman" w:eastAsia="Times New Roman" w:hAnsi="Times New Roman" w:cs="Times New Roman"/>
          <w:i/>
          <w:sz w:val="24"/>
          <w:szCs w:val="24"/>
          <w:lang w:eastAsia="lv-LV"/>
        </w:rPr>
      </w:pPr>
    </w:p>
    <w:p w:rsidR="0093173A" w:rsidRPr="00C05C01" w:rsidRDefault="00682A5B" w:rsidP="0093173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Pielikumā: Pirmskolas izglītības</w:t>
      </w:r>
      <w:r w:rsidR="00B01256">
        <w:rPr>
          <w:rFonts w:ascii="Times New Roman" w:eastAsia="Times New Roman" w:hAnsi="Times New Roman" w:cs="Times New Roman"/>
          <w:i/>
          <w:sz w:val="24"/>
          <w:szCs w:val="24"/>
          <w:lang w:eastAsia="lv-LV"/>
        </w:rPr>
        <w:t xml:space="preserve"> iestādes “Lācītis Pūks” nolikums.</w:t>
      </w:r>
    </w:p>
    <w:p w:rsidR="003D1408" w:rsidRDefault="003D1408" w:rsidP="003D1408">
      <w:pPr>
        <w:spacing w:after="0" w:line="240" w:lineRule="auto"/>
        <w:jc w:val="both"/>
        <w:rPr>
          <w:rFonts w:ascii="Times New Roman" w:eastAsia="Times New Roman" w:hAnsi="Times New Roman" w:cs="Times New Roman"/>
          <w:i/>
          <w:sz w:val="24"/>
          <w:szCs w:val="24"/>
          <w:lang w:eastAsia="lv-LV"/>
        </w:rPr>
      </w:pPr>
    </w:p>
    <w:p w:rsidR="005A25B4" w:rsidRPr="00C05C01" w:rsidRDefault="005A25B4" w:rsidP="003D1408">
      <w:pPr>
        <w:spacing w:after="0" w:line="240" w:lineRule="auto"/>
        <w:jc w:val="both"/>
        <w:rPr>
          <w:rFonts w:ascii="Times New Roman" w:eastAsia="Times New Roman" w:hAnsi="Times New Roman" w:cs="Times New Roman"/>
          <w:i/>
          <w:sz w:val="24"/>
          <w:szCs w:val="24"/>
          <w:lang w:eastAsia="lv-LV"/>
        </w:rPr>
      </w:pPr>
    </w:p>
    <w:p w:rsidR="00832740" w:rsidRDefault="00832740"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E5F08"/>
    <w:rsid w:val="001120B6"/>
    <w:rsid w:val="0011548C"/>
    <w:rsid w:val="00177E77"/>
    <w:rsid w:val="00181F21"/>
    <w:rsid w:val="001A2783"/>
    <w:rsid w:val="001F3D8B"/>
    <w:rsid w:val="001F530B"/>
    <w:rsid w:val="001F74BD"/>
    <w:rsid w:val="00203D82"/>
    <w:rsid w:val="002124F8"/>
    <w:rsid w:val="002361D9"/>
    <w:rsid w:val="002463D1"/>
    <w:rsid w:val="00247260"/>
    <w:rsid w:val="002633DD"/>
    <w:rsid w:val="00265642"/>
    <w:rsid w:val="00272E68"/>
    <w:rsid w:val="002750DA"/>
    <w:rsid w:val="00286A4E"/>
    <w:rsid w:val="00296ECA"/>
    <w:rsid w:val="002B3EDE"/>
    <w:rsid w:val="002D05BB"/>
    <w:rsid w:val="002E3D59"/>
    <w:rsid w:val="002E47CB"/>
    <w:rsid w:val="002E6BA6"/>
    <w:rsid w:val="00300237"/>
    <w:rsid w:val="003222F8"/>
    <w:rsid w:val="00344AA4"/>
    <w:rsid w:val="0035032E"/>
    <w:rsid w:val="00357EBD"/>
    <w:rsid w:val="00367582"/>
    <w:rsid w:val="003D1408"/>
    <w:rsid w:val="003F4AC2"/>
    <w:rsid w:val="003F6B8F"/>
    <w:rsid w:val="00417B21"/>
    <w:rsid w:val="00441AC1"/>
    <w:rsid w:val="004524D5"/>
    <w:rsid w:val="004679CD"/>
    <w:rsid w:val="004912EA"/>
    <w:rsid w:val="004B1E29"/>
    <w:rsid w:val="004D5B49"/>
    <w:rsid w:val="004E40A5"/>
    <w:rsid w:val="004E6C3A"/>
    <w:rsid w:val="00522848"/>
    <w:rsid w:val="00540E44"/>
    <w:rsid w:val="00544B95"/>
    <w:rsid w:val="00550C93"/>
    <w:rsid w:val="005518C5"/>
    <w:rsid w:val="00552AF4"/>
    <w:rsid w:val="00554736"/>
    <w:rsid w:val="00565450"/>
    <w:rsid w:val="00571536"/>
    <w:rsid w:val="005742E0"/>
    <w:rsid w:val="00584EF2"/>
    <w:rsid w:val="00593D7B"/>
    <w:rsid w:val="005A25B4"/>
    <w:rsid w:val="005B6E32"/>
    <w:rsid w:val="005C2141"/>
    <w:rsid w:val="005F026D"/>
    <w:rsid w:val="00600790"/>
    <w:rsid w:val="0063454C"/>
    <w:rsid w:val="00644A0D"/>
    <w:rsid w:val="00661183"/>
    <w:rsid w:val="006675E2"/>
    <w:rsid w:val="00676B07"/>
    <w:rsid w:val="00682A5B"/>
    <w:rsid w:val="0069044A"/>
    <w:rsid w:val="00694308"/>
    <w:rsid w:val="006D117A"/>
    <w:rsid w:val="006D3A51"/>
    <w:rsid w:val="007160BF"/>
    <w:rsid w:val="00726CF8"/>
    <w:rsid w:val="00735430"/>
    <w:rsid w:val="007459E7"/>
    <w:rsid w:val="00754F62"/>
    <w:rsid w:val="007A3EE0"/>
    <w:rsid w:val="007D11C3"/>
    <w:rsid w:val="007D20CE"/>
    <w:rsid w:val="007E45F5"/>
    <w:rsid w:val="007E51F0"/>
    <w:rsid w:val="0080695F"/>
    <w:rsid w:val="00811647"/>
    <w:rsid w:val="00820093"/>
    <w:rsid w:val="0082749F"/>
    <w:rsid w:val="00832740"/>
    <w:rsid w:val="00847CAB"/>
    <w:rsid w:val="00865F4E"/>
    <w:rsid w:val="00870843"/>
    <w:rsid w:val="0087617F"/>
    <w:rsid w:val="00876986"/>
    <w:rsid w:val="008A7F3E"/>
    <w:rsid w:val="008B3735"/>
    <w:rsid w:val="008E04F8"/>
    <w:rsid w:val="008E3627"/>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84433"/>
    <w:rsid w:val="009867D6"/>
    <w:rsid w:val="009B1C84"/>
    <w:rsid w:val="009C41D5"/>
    <w:rsid w:val="009C438F"/>
    <w:rsid w:val="009E0FB4"/>
    <w:rsid w:val="009E1C2C"/>
    <w:rsid w:val="009E55EE"/>
    <w:rsid w:val="009F644F"/>
    <w:rsid w:val="00A123B3"/>
    <w:rsid w:val="00A200E3"/>
    <w:rsid w:val="00A31A5D"/>
    <w:rsid w:val="00A465BB"/>
    <w:rsid w:val="00A927AD"/>
    <w:rsid w:val="00AB6078"/>
    <w:rsid w:val="00AC4FDF"/>
    <w:rsid w:val="00AD785E"/>
    <w:rsid w:val="00AF40C9"/>
    <w:rsid w:val="00B01256"/>
    <w:rsid w:val="00B13E82"/>
    <w:rsid w:val="00B27244"/>
    <w:rsid w:val="00B35309"/>
    <w:rsid w:val="00B41DB1"/>
    <w:rsid w:val="00B4444F"/>
    <w:rsid w:val="00B50004"/>
    <w:rsid w:val="00B729D9"/>
    <w:rsid w:val="00BA36C9"/>
    <w:rsid w:val="00BC3015"/>
    <w:rsid w:val="00BD188E"/>
    <w:rsid w:val="00BE0999"/>
    <w:rsid w:val="00C05768"/>
    <w:rsid w:val="00C6226E"/>
    <w:rsid w:val="00CA15D5"/>
    <w:rsid w:val="00CD3AA3"/>
    <w:rsid w:val="00CD52E7"/>
    <w:rsid w:val="00D049EA"/>
    <w:rsid w:val="00D418A1"/>
    <w:rsid w:val="00D46116"/>
    <w:rsid w:val="00D90426"/>
    <w:rsid w:val="00D95D8F"/>
    <w:rsid w:val="00DC017B"/>
    <w:rsid w:val="00DD4E2C"/>
    <w:rsid w:val="00DF6778"/>
    <w:rsid w:val="00E023B0"/>
    <w:rsid w:val="00E21DEF"/>
    <w:rsid w:val="00E27D35"/>
    <w:rsid w:val="00E57CAB"/>
    <w:rsid w:val="00E65F57"/>
    <w:rsid w:val="00E867E3"/>
    <w:rsid w:val="00E97F67"/>
    <w:rsid w:val="00EA7C0E"/>
    <w:rsid w:val="00EC1193"/>
    <w:rsid w:val="00EC1C21"/>
    <w:rsid w:val="00EC4996"/>
    <w:rsid w:val="00ED513D"/>
    <w:rsid w:val="00EF3D51"/>
    <w:rsid w:val="00F17084"/>
    <w:rsid w:val="00F24885"/>
    <w:rsid w:val="00F36721"/>
    <w:rsid w:val="00F42ECB"/>
    <w:rsid w:val="00F4722C"/>
    <w:rsid w:val="00F52C61"/>
    <w:rsid w:val="00F56A6D"/>
    <w:rsid w:val="00F600C8"/>
    <w:rsid w:val="00F73FBC"/>
    <w:rsid w:val="00F90AE8"/>
    <w:rsid w:val="00FA1549"/>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DF4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1</Pages>
  <Words>1044</Words>
  <Characters>596</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96</cp:revision>
  <cp:lastPrinted>2018-03-01T08:19:00Z</cp:lastPrinted>
  <dcterms:created xsi:type="dcterms:W3CDTF">2015-05-25T08:49:00Z</dcterms:created>
  <dcterms:modified xsi:type="dcterms:W3CDTF">2018-03-01T09:35:00Z</dcterms:modified>
</cp:coreProperties>
</file>